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31CEE619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</w:t>
      </w:r>
      <w:r w:rsidR="007577FB">
        <w:rPr>
          <w:rFonts w:ascii="Arial" w:hAnsi="Arial" w:cs="Arial"/>
        </w:rPr>
        <w:t>4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6458245D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BC61BF">
        <w:rPr>
          <w:rFonts w:ascii="Arial" w:hAnsi="Arial" w:cs="Arial"/>
        </w:rPr>
        <w:t xml:space="preserve">zakupu </w:t>
      </w:r>
      <w:r w:rsidR="007577FB">
        <w:rPr>
          <w:rFonts w:ascii="Arial" w:hAnsi="Arial" w:cs="Arial"/>
        </w:rPr>
        <w:t>materiałów do siedziby RO.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43B2468B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</w:t>
      </w:r>
      <w:r w:rsidR="007577FB">
        <w:rPr>
          <w:rFonts w:ascii="Arial" w:hAnsi="Arial" w:cs="Arial"/>
          <w:shd w:val="clear" w:color="auto" w:fill="FFFFFF"/>
        </w:rPr>
        <w:t>500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BC61BF">
        <w:rPr>
          <w:rFonts w:ascii="Arial" w:hAnsi="Arial" w:cs="Arial"/>
          <w:shd w:val="clear" w:color="auto" w:fill="FFFFFF"/>
        </w:rPr>
        <w:t xml:space="preserve">zakup </w:t>
      </w:r>
      <w:r w:rsidR="007577FB">
        <w:rPr>
          <w:rFonts w:ascii="Arial" w:hAnsi="Arial" w:cs="Arial"/>
          <w:shd w:val="clear" w:color="auto" w:fill="FFFFFF"/>
        </w:rPr>
        <w:t>kopert oraz ryz papieru przeznaczonych do przygotowania życzeń świątecznych dla mieszkańców.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294FA4"/>
    <w:rsid w:val="00372172"/>
    <w:rsid w:val="004B2795"/>
    <w:rsid w:val="005053AB"/>
    <w:rsid w:val="006F2A2E"/>
    <w:rsid w:val="007577FB"/>
    <w:rsid w:val="008F054C"/>
    <w:rsid w:val="0094101C"/>
    <w:rsid w:val="00A9737C"/>
    <w:rsid w:val="00AE3C79"/>
    <w:rsid w:val="00BA4E2F"/>
    <w:rsid w:val="00BC61BF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2019-11-20T01:01:00Z</dcterms:created>
  <dcterms:modified xsi:type="dcterms:W3CDTF">2019-11-20T01:03:00Z</dcterms:modified>
</cp:coreProperties>
</file>