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046" w:rsidRDefault="00FA4046" w:rsidP="00FA4046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655200" cy="878400"/>
            <wp:effectExtent l="0" t="0" r="0" b="0"/>
            <wp:wrapTight wrapText="bothSides">
              <wp:wrapPolygon edited="0">
                <wp:start x="0" y="0"/>
                <wp:lineTo x="0" y="21085"/>
                <wp:lineTo x="20741" y="21085"/>
                <wp:lineTo x="2074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zczecin_pole_ochronne-_28129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200" cy="87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18"/>
          <w:szCs w:val="18"/>
        </w:rPr>
        <w:t xml:space="preserve">Rada Osiedla </w:t>
      </w:r>
      <w:proofErr w:type="spellStart"/>
      <w:r>
        <w:rPr>
          <w:rFonts w:ascii="Arial" w:hAnsi="Arial" w:cs="Arial"/>
          <w:b/>
          <w:sz w:val="18"/>
          <w:szCs w:val="18"/>
        </w:rPr>
        <w:t>Niebuszewo</w:t>
      </w:r>
      <w:proofErr w:type="spellEnd"/>
    </w:p>
    <w:p w:rsidR="00FA4046" w:rsidRDefault="00FA4046" w:rsidP="00FA4046">
      <w:pPr>
        <w:spacing w:after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ul. Komuny Paryskiej 2/3 lok. 108, 71-674 Szczecin</w:t>
      </w:r>
    </w:p>
    <w:p w:rsidR="00FA4046" w:rsidRDefault="00FA4046" w:rsidP="00FA4046">
      <w:pPr>
        <w:spacing w:after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tel./fax +4891 442 12 77</w:t>
      </w:r>
    </w:p>
    <w:p w:rsidR="00FA4046" w:rsidRDefault="00F30924" w:rsidP="00FA4046">
      <w:pPr>
        <w:spacing w:after="0"/>
        <w:rPr>
          <w:rFonts w:ascii="Arial" w:hAnsi="Arial" w:cs="Arial"/>
          <w:sz w:val="14"/>
          <w:szCs w:val="14"/>
        </w:rPr>
      </w:pPr>
      <w:hyperlink r:id="rId6" w:history="1">
        <w:r w:rsidR="00FA4046" w:rsidRPr="00FF7A86">
          <w:rPr>
            <w:rStyle w:val="Hipercze"/>
            <w:rFonts w:ascii="Arial" w:hAnsi="Arial"/>
            <w:sz w:val="14"/>
            <w:szCs w:val="14"/>
          </w:rPr>
          <w:t>www.osiedla.szczecin.pl</w:t>
        </w:r>
      </w:hyperlink>
    </w:p>
    <w:p w:rsidR="00FA4046" w:rsidRPr="00FF7A86" w:rsidRDefault="00FA4046" w:rsidP="00FA4046">
      <w:pPr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rada@niebuszewo.szczecin.pl</w:t>
      </w:r>
    </w:p>
    <w:p w:rsidR="00FA4046" w:rsidRDefault="00FA4046" w:rsidP="00FA4046">
      <w:pPr>
        <w:spacing w:after="0"/>
        <w:ind w:left="708"/>
        <w:rPr>
          <w:sz w:val="14"/>
          <w:szCs w:val="14"/>
        </w:rPr>
      </w:pPr>
      <w:r w:rsidRPr="00FF7A86">
        <w:rPr>
          <w:rFonts w:ascii="Arial" w:hAnsi="Arial" w:cs="Arial"/>
          <w:b/>
          <w:sz w:val="18"/>
          <w:szCs w:val="18"/>
        </w:rPr>
        <w:t>Urząd Miasta Szczecin</w:t>
      </w:r>
      <w:r>
        <w:rPr>
          <w:rFonts w:ascii="Arial" w:hAnsi="Arial" w:cs="Arial"/>
          <w:sz w:val="14"/>
          <w:szCs w:val="14"/>
        </w:rPr>
        <w:br/>
        <w:t>p</w:t>
      </w:r>
      <w:r w:rsidRPr="00FF7A86">
        <w:rPr>
          <w:rFonts w:ascii="Arial" w:hAnsi="Arial" w:cs="Arial"/>
          <w:sz w:val="14"/>
          <w:szCs w:val="14"/>
        </w:rPr>
        <w:t>l. Armii Krajowej 1, 70-456 Szczecin</w:t>
      </w:r>
      <w:r w:rsidRPr="00FF7A86"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sz w:val="14"/>
          <w:szCs w:val="14"/>
        </w:rPr>
        <w:t xml:space="preserve">            </w:t>
      </w:r>
      <w:r w:rsidRPr="00FF7A86">
        <w:rPr>
          <w:rFonts w:ascii="Arial" w:hAnsi="Arial" w:cs="Arial"/>
          <w:sz w:val="14"/>
          <w:szCs w:val="14"/>
        </w:rPr>
        <w:t xml:space="preserve">tel. +4891 42 45 226, +4891 422 24 36, </w:t>
      </w:r>
      <w:r w:rsidRPr="00FF7A86">
        <w:rPr>
          <w:rFonts w:ascii="Arial" w:hAnsi="Arial" w:cs="Arial"/>
          <w:sz w:val="14"/>
          <w:szCs w:val="14"/>
        </w:rPr>
        <w:br/>
      </w:r>
      <w:r>
        <w:rPr>
          <w:sz w:val="14"/>
          <w:szCs w:val="14"/>
        </w:rPr>
        <w:t xml:space="preserve">              </w:t>
      </w:r>
      <w:hyperlink r:id="rId7" w:history="1">
        <w:r w:rsidRPr="00FF7A86">
          <w:rPr>
            <w:rStyle w:val="Hipercze"/>
            <w:rFonts w:ascii="Arial" w:hAnsi="Arial"/>
            <w:sz w:val="14"/>
            <w:szCs w:val="14"/>
          </w:rPr>
          <w:t>rada@um.szczecin.pl</w:t>
        </w:r>
      </w:hyperlink>
      <w:r w:rsidRPr="00FF7A86">
        <w:rPr>
          <w:rFonts w:ascii="Arial" w:hAnsi="Arial" w:cs="Arial"/>
          <w:sz w:val="14"/>
          <w:szCs w:val="14"/>
        </w:rPr>
        <w:t xml:space="preserve"> -  </w:t>
      </w:r>
      <w:hyperlink r:id="rId8" w:history="1">
        <w:r w:rsidRPr="00FF7A86">
          <w:rPr>
            <w:rStyle w:val="Hipercze"/>
            <w:rFonts w:ascii="Arial" w:hAnsi="Arial"/>
            <w:sz w:val="14"/>
            <w:szCs w:val="14"/>
          </w:rPr>
          <w:t>www.szczecin.pl</w:t>
        </w:r>
      </w:hyperlink>
    </w:p>
    <w:p w:rsidR="00363EE5" w:rsidRDefault="00363EE5" w:rsidP="00363EE5">
      <w:pPr>
        <w:spacing w:after="0"/>
        <w:rPr>
          <w:sz w:val="18"/>
          <w:szCs w:val="18"/>
        </w:rPr>
      </w:pPr>
    </w:p>
    <w:p w:rsidR="00363EE5" w:rsidRPr="00363EE5" w:rsidRDefault="00363EE5" w:rsidP="00363EE5">
      <w:pPr>
        <w:spacing w:after="0"/>
        <w:jc w:val="center"/>
        <w:rPr>
          <w:sz w:val="24"/>
          <w:szCs w:val="24"/>
        </w:rPr>
      </w:pPr>
    </w:p>
    <w:p w:rsidR="00363EE5" w:rsidRPr="00976606" w:rsidRDefault="009D28CF" w:rsidP="003C249A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>UCHWAŁ</w:t>
      </w:r>
      <w:r w:rsidR="004E0F25">
        <w:rPr>
          <w:rFonts w:ascii="Arial" w:hAnsi="Arial" w:cs="Arial"/>
        </w:rPr>
        <w:t>A</w:t>
      </w:r>
      <w:r w:rsidR="00363EE5" w:rsidRPr="00976606">
        <w:rPr>
          <w:rFonts w:ascii="Arial" w:hAnsi="Arial" w:cs="Arial"/>
        </w:rPr>
        <w:t xml:space="preserve"> NR </w:t>
      </w:r>
      <w:r w:rsidR="000A71D9">
        <w:rPr>
          <w:rFonts w:ascii="Arial" w:hAnsi="Arial" w:cs="Arial"/>
        </w:rPr>
        <w:t>75</w:t>
      </w:r>
      <w:r w:rsidR="002C5F57">
        <w:rPr>
          <w:rFonts w:ascii="Arial" w:hAnsi="Arial" w:cs="Arial"/>
        </w:rPr>
        <w:t>/</w:t>
      </w:r>
      <w:r w:rsidRPr="00976606">
        <w:rPr>
          <w:rFonts w:ascii="Arial" w:hAnsi="Arial" w:cs="Arial"/>
        </w:rPr>
        <w:t>1</w:t>
      </w:r>
      <w:r w:rsidR="001A08A8">
        <w:rPr>
          <w:rFonts w:ascii="Arial" w:hAnsi="Arial" w:cs="Arial"/>
        </w:rPr>
        <w:t>8</w:t>
      </w:r>
    </w:p>
    <w:p w:rsidR="00363EE5" w:rsidRPr="00976606" w:rsidRDefault="00363EE5" w:rsidP="003C249A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 xml:space="preserve">Rady Osiedla </w:t>
      </w:r>
      <w:proofErr w:type="spellStart"/>
      <w:r w:rsidRPr="00976606">
        <w:rPr>
          <w:rFonts w:ascii="Arial" w:hAnsi="Arial" w:cs="Arial"/>
        </w:rPr>
        <w:t>Niebuszewo</w:t>
      </w:r>
      <w:proofErr w:type="spellEnd"/>
    </w:p>
    <w:p w:rsidR="00363EE5" w:rsidRPr="00976606" w:rsidRDefault="00363EE5" w:rsidP="003C249A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 xml:space="preserve">z dnia </w:t>
      </w:r>
      <w:r w:rsidR="000A71D9">
        <w:rPr>
          <w:rFonts w:ascii="Arial" w:hAnsi="Arial" w:cs="Arial"/>
        </w:rPr>
        <w:t>29</w:t>
      </w:r>
      <w:r w:rsidR="009D28CF" w:rsidRPr="00976606">
        <w:rPr>
          <w:rFonts w:ascii="Arial" w:hAnsi="Arial" w:cs="Arial"/>
        </w:rPr>
        <w:t>.</w:t>
      </w:r>
      <w:r w:rsidR="000A71D9">
        <w:rPr>
          <w:rFonts w:ascii="Arial" w:hAnsi="Arial" w:cs="Arial"/>
        </w:rPr>
        <w:t>10</w:t>
      </w:r>
      <w:r w:rsidR="00F825C8">
        <w:rPr>
          <w:rFonts w:ascii="Arial" w:hAnsi="Arial" w:cs="Arial"/>
        </w:rPr>
        <w:t>.</w:t>
      </w:r>
      <w:r w:rsidR="009D28CF" w:rsidRPr="00976606">
        <w:rPr>
          <w:rFonts w:ascii="Arial" w:hAnsi="Arial" w:cs="Arial"/>
        </w:rPr>
        <w:t>201</w:t>
      </w:r>
      <w:r w:rsidR="001A08A8">
        <w:rPr>
          <w:rFonts w:ascii="Arial" w:hAnsi="Arial" w:cs="Arial"/>
        </w:rPr>
        <w:t>8</w:t>
      </w:r>
      <w:r w:rsidR="009D28CF" w:rsidRPr="00976606">
        <w:rPr>
          <w:rFonts w:ascii="Arial" w:hAnsi="Arial" w:cs="Arial"/>
        </w:rPr>
        <w:t xml:space="preserve"> r.</w:t>
      </w:r>
    </w:p>
    <w:p w:rsidR="00363EE5" w:rsidRPr="00976606" w:rsidRDefault="00363EE5" w:rsidP="003C249A">
      <w:pPr>
        <w:spacing w:after="0"/>
        <w:jc w:val="center"/>
        <w:rPr>
          <w:rFonts w:ascii="Arial" w:hAnsi="Arial" w:cs="Arial"/>
        </w:rPr>
      </w:pPr>
    </w:p>
    <w:p w:rsidR="00A1206C" w:rsidRDefault="00363EE5" w:rsidP="00A1206C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>w</w:t>
      </w:r>
      <w:r w:rsidR="00F413A6">
        <w:rPr>
          <w:rFonts w:ascii="Arial" w:hAnsi="Arial" w:cs="Arial"/>
        </w:rPr>
        <w:t xml:space="preserve"> sprawie</w:t>
      </w:r>
      <w:r w:rsidRPr="00976606">
        <w:rPr>
          <w:rFonts w:ascii="Arial" w:hAnsi="Arial" w:cs="Arial"/>
        </w:rPr>
        <w:t xml:space="preserve"> </w:t>
      </w:r>
      <w:r w:rsidR="000A71D9" w:rsidRPr="000A71D9">
        <w:rPr>
          <w:rFonts w:ascii="Arial" w:hAnsi="Arial" w:cs="Arial"/>
        </w:rPr>
        <w:t>miejskiej komunikacji zbiorowej na terenie Osiedla</w:t>
      </w:r>
    </w:p>
    <w:p w:rsidR="004E0F25" w:rsidRDefault="004E0F25" w:rsidP="00A1206C">
      <w:pPr>
        <w:spacing w:after="0"/>
        <w:jc w:val="center"/>
        <w:rPr>
          <w:rFonts w:ascii="Arial" w:hAnsi="Arial" w:cs="Arial"/>
        </w:rPr>
      </w:pPr>
    </w:p>
    <w:p w:rsidR="00E830BC" w:rsidRDefault="004E0F25" w:rsidP="00E830BC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</w:rPr>
        <w:t xml:space="preserve">Na podstawie </w:t>
      </w:r>
      <w:r w:rsidRPr="00D2428F">
        <w:rPr>
          <w:rFonts w:ascii="Arial" w:hAnsi="Arial" w:cs="Arial"/>
          <w:shd w:val="clear" w:color="auto" w:fill="FFFFFF"/>
        </w:rPr>
        <w:t xml:space="preserve">§ </w:t>
      </w:r>
      <w:r w:rsidR="000A71D9">
        <w:rPr>
          <w:rFonts w:ascii="Arial" w:hAnsi="Arial" w:cs="Arial"/>
          <w:shd w:val="clear" w:color="auto" w:fill="FFFFFF"/>
        </w:rPr>
        <w:t>7</w:t>
      </w:r>
      <w:r w:rsidRPr="00D2428F">
        <w:rPr>
          <w:rFonts w:ascii="Arial" w:hAnsi="Arial" w:cs="Arial"/>
          <w:shd w:val="clear" w:color="auto" w:fill="FFFFFF"/>
        </w:rPr>
        <w:t xml:space="preserve"> </w:t>
      </w:r>
      <w:r w:rsidR="00F30924">
        <w:rPr>
          <w:rFonts w:ascii="Arial" w:hAnsi="Arial" w:cs="Arial"/>
          <w:shd w:val="clear" w:color="auto" w:fill="FFFFFF"/>
        </w:rPr>
        <w:t>pkt</w:t>
      </w:r>
      <w:bookmarkStart w:id="0" w:name="_GoBack"/>
      <w:bookmarkEnd w:id="0"/>
      <w:r w:rsidR="006C5850">
        <w:rPr>
          <w:rFonts w:ascii="Arial" w:hAnsi="Arial" w:cs="Arial"/>
          <w:shd w:val="clear" w:color="auto" w:fill="FFFFFF"/>
        </w:rPr>
        <w:t>.</w:t>
      </w:r>
      <w:r w:rsidRPr="00D2428F">
        <w:rPr>
          <w:rFonts w:ascii="Arial" w:hAnsi="Arial" w:cs="Arial"/>
          <w:shd w:val="clear" w:color="auto" w:fill="FFFFFF"/>
        </w:rPr>
        <w:t xml:space="preserve"> </w:t>
      </w:r>
      <w:r w:rsidR="000A71D9">
        <w:rPr>
          <w:rFonts w:ascii="Arial" w:hAnsi="Arial" w:cs="Arial"/>
          <w:shd w:val="clear" w:color="auto" w:fill="FFFFFF"/>
        </w:rPr>
        <w:t>5 lit. f</w:t>
      </w:r>
      <w:r>
        <w:rPr>
          <w:rFonts w:ascii="Arial" w:hAnsi="Arial" w:cs="Arial"/>
          <w:shd w:val="clear" w:color="auto" w:fill="FFFFFF"/>
        </w:rPr>
        <w:t xml:space="preserve"> </w:t>
      </w:r>
      <w:r w:rsidR="00E830BC" w:rsidRPr="00E830BC">
        <w:rPr>
          <w:rFonts w:ascii="Arial" w:hAnsi="Arial" w:cs="Arial"/>
          <w:shd w:val="clear" w:color="auto" w:fill="FFFFFF"/>
        </w:rPr>
        <w:t xml:space="preserve">Statutu Osiedla Miejskiego </w:t>
      </w:r>
      <w:proofErr w:type="spellStart"/>
      <w:r w:rsidR="00E830BC" w:rsidRPr="00E830BC">
        <w:rPr>
          <w:rFonts w:ascii="Arial" w:hAnsi="Arial" w:cs="Arial"/>
          <w:shd w:val="clear" w:color="auto" w:fill="FFFFFF"/>
        </w:rPr>
        <w:t>Niebuszewo</w:t>
      </w:r>
      <w:proofErr w:type="spellEnd"/>
      <w:r w:rsidR="00E830BC" w:rsidRPr="00E830BC">
        <w:rPr>
          <w:rFonts w:ascii="Arial" w:hAnsi="Arial" w:cs="Arial"/>
          <w:shd w:val="clear" w:color="auto" w:fill="FFFFFF"/>
        </w:rPr>
        <w:t xml:space="preserve"> Uchwała Nr XXIX/765/17 Rady Miasta Szczecin z dnia 25 kwietnia 2017 r. w sprawie Statutu Osiedla Miejskiego </w:t>
      </w:r>
      <w:proofErr w:type="spellStart"/>
      <w:r w:rsidR="00E830BC" w:rsidRPr="00E830BC">
        <w:rPr>
          <w:rFonts w:ascii="Arial" w:hAnsi="Arial" w:cs="Arial"/>
          <w:shd w:val="clear" w:color="auto" w:fill="FFFFFF"/>
        </w:rPr>
        <w:t>Niebuszewo</w:t>
      </w:r>
      <w:proofErr w:type="spellEnd"/>
      <w:r w:rsidR="00E830BC" w:rsidRPr="00E830BC">
        <w:rPr>
          <w:rFonts w:ascii="Arial" w:hAnsi="Arial" w:cs="Arial"/>
          <w:shd w:val="clear" w:color="auto" w:fill="FFFFFF"/>
        </w:rPr>
        <w:t xml:space="preserve"> (</w:t>
      </w:r>
      <w:proofErr w:type="spellStart"/>
      <w:r w:rsidR="00E830BC" w:rsidRPr="00E830BC">
        <w:rPr>
          <w:rFonts w:ascii="Arial" w:hAnsi="Arial" w:cs="Arial"/>
          <w:shd w:val="clear" w:color="auto" w:fill="FFFFFF"/>
        </w:rPr>
        <w:t>D.U.Woj</w:t>
      </w:r>
      <w:proofErr w:type="spellEnd"/>
      <w:r w:rsidR="00E830BC" w:rsidRPr="00E830BC">
        <w:rPr>
          <w:rFonts w:ascii="Arial" w:hAnsi="Arial" w:cs="Arial"/>
          <w:shd w:val="clear" w:color="auto" w:fill="FFFFFF"/>
        </w:rPr>
        <w:t xml:space="preserve">. Zachodniopomorskiego poz. 2860, poz. 2860 z 2017 r. ), Rada Osiedla </w:t>
      </w:r>
      <w:proofErr w:type="spellStart"/>
      <w:r w:rsidR="00E830BC" w:rsidRPr="00E830BC">
        <w:rPr>
          <w:rFonts w:ascii="Arial" w:hAnsi="Arial" w:cs="Arial"/>
          <w:shd w:val="clear" w:color="auto" w:fill="FFFFFF"/>
        </w:rPr>
        <w:t>Niebuszewo</w:t>
      </w:r>
      <w:proofErr w:type="spellEnd"/>
      <w:r w:rsidR="00E830BC" w:rsidRPr="00E830BC">
        <w:rPr>
          <w:rFonts w:ascii="Arial" w:hAnsi="Arial" w:cs="Arial"/>
          <w:shd w:val="clear" w:color="auto" w:fill="FFFFFF"/>
        </w:rPr>
        <w:t xml:space="preserve"> uchwala, co następuje:        </w:t>
      </w:r>
    </w:p>
    <w:p w:rsidR="00E830BC" w:rsidRDefault="00E830BC" w:rsidP="00E830BC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4E0F25" w:rsidRPr="002C5F57" w:rsidRDefault="004E0F25" w:rsidP="00E830BC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 w:rsidRPr="002C5F57">
        <w:rPr>
          <w:rFonts w:ascii="Arial" w:hAnsi="Arial" w:cs="Arial"/>
          <w:b/>
          <w:shd w:val="clear" w:color="auto" w:fill="FFFFFF"/>
        </w:rPr>
        <w:t>§1</w:t>
      </w:r>
    </w:p>
    <w:p w:rsidR="004E0F25" w:rsidRDefault="004E0F25" w:rsidP="004E0F25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7F67E6" w:rsidRPr="00976606" w:rsidRDefault="000A71D9" w:rsidP="000A71D9">
      <w:p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N</w:t>
      </w:r>
      <w:r w:rsidRPr="000A71D9">
        <w:rPr>
          <w:rFonts w:ascii="Arial" w:hAnsi="Arial" w:cs="Arial"/>
          <w:shd w:val="clear" w:color="auto" w:fill="FFFFFF"/>
        </w:rPr>
        <w:t>ależy zwiększyć</w:t>
      </w:r>
      <w:r>
        <w:rPr>
          <w:rFonts w:ascii="Arial" w:hAnsi="Arial" w:cs="Arial"/>
          <w:shd w:val="clear" w:color="auto" w:fill="FFFFFF"/>
        </w:rPr>
        <w:t xml:space="preserve"> częstotliwość kursowania linii autobusowych nr 80 i 87</w:t>
      </w:r>
      <w:r w:rsidRPr="000A71D9">
        <w:rPr>
          <w:rFonts w:ascii="Arial" w:hAnsi="Arial" w:cs="Arial"/>
          <w:shd w:val="clear" w:color="auto" w:fill="FFFFFF"/>
        </w:rPr>
        <w:t xml:space="preserve">, w szczególności w </w:t>
      </w:r>
      <w:r>
        <w:rPr>
          <w:rFonts w:ascii="Arial" w:hAnsi="Arial" w:cs="Arial"/>
          <w:shd w:val="clear" w:color="auto" w:fill="FFFFFF"/>
        </w:rPr>
        <w:t>godzinach tzw. szczytu komunikacyjnego</w:t>
      </w:r>
      <w:r w:rsidRPr="000A71D9">
        <w:rPr>
          <w:rFonts w:ascii="Arial" w:hAnsi="Arial" w:cs="Arial"/>
          <w:shd w:val="clear" w:color="auto" w:fill="FFFFFF"/>
        </w:rPr>
        <w:t>. Obecna oferta p</w:t>
      </w:r>
      <w:r>
        <w:rPr>
          <w:rFonts w:ascii="Arial" w:hAnsi="Arial" w:cs="Arial"/>
          <w:shd w:val="clear" w:color="auto" w:fill="FFFFFF"/>
        </w:rPr>
        <w:t xml:space="preserve">rzewozowa nie odpowiada w pełni </w:t>
      </w:r>
      <w:r w:rsidRPr="000A71D9">
        <w:rPr>
          <w:rFonts w:ascii="Arial" w:hAnsi="Arial" w:cs="Arial"/>
          <w:shd w:val="clear" w:color="auto" w:fill="FFFFFF"/>
        </w:rPr>
        <w:t>na potrzeby pasażerów – mieszkańców naszej Dzielnicy, Miasta oraz turystów.</w:t>
      </w:r>
      <w:r w:rsidRPr="000A71D9">
        <w:rPr>
          <w:rFonts w:ascii="Arial" w:hAnsi="Arial" w:cs="Arial"/>
          <w:shd w:val="clear" w:color="auto" w:fill="FFFFFF"/>
        </w:rPr>
        <w:cr/>
      </w:r>
    </w:p>
    <w:p w:rsidR="004E0F25" w:rsidRDefault="004E0F25" w:rsidP="004E0F25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 w:rsidRPr="002C5F57">
        <w:rPr>
          <w:rFonts w:ascii="Arial" w:hAnsi="Arial" w:cs="Arial"/>
          <w:b/>
          <w:shd w:val="clear" w:color="auto" w:fill="FFFFFF"/>
        </w:rPr>
        <w:t>§</w:t>
      </w:r>
      <w:r>
        <w:rPr>
          <w:rFonts w:ascii="Arial" w:hAnsi="Arial" w:cs="Arial"/>
          <w:b/>
          <w:shd w:val="clear" w:color="auto" w:fill="FFFFFF"/>
        </w:rPr>
        <w:t>2</w:t>
      </w:r>
    </w:p>
    <w:p w:rsidR="004E0F25" w:rsidRDefault="004E0F25" w:rsidP="000A71D9">
      <w:pPr>
        <w:spacing w:after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 xml:space="preserve"> </w:t>
      </w:r>
    </w:p>
    <w:p w:rsidR="004E0F25" w:rsidRPr="00976606" w:rsidRDefault="004E0F25" w:rsidP="004E0F25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t>Wykonanie uchwały powierza się Zarządowi Osiedla</w:t>
      </w:r>
    </w:p>
    <w:p w:rsidR="004E0F25" w:rsidRDefault="004E0F25" w:rsidP="004E0F25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4E0F25" w:rsidRPr="002C5F57" w:rsidRDefault="004E0F25" w:rsidP="004E0F25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 w:rsidRPr="002C5F57">
        <w:rPr>
          <w:rFonts w:ascii="Arial" w:hAnsi="Arial" w:cs="Arial"/>
          <w:b/>
          <w:shd w:val="clear" w:color="auto" w:fill="FFFFFF"/>
        </w:rPr>
        <w:t>§</w:t>
      </w:r>
      <w:r w:rsidR="000A71D9">
        <w:rPr>
          <w:rFonts w:ascii="Arial" w:hAnsi="Arial" w:cs="Arial"/>
          <w:b/>
          <w:shd w:val="clear" w:color="auto" w:fill="FFFFFF"/>
        </w:rPr>
        <w:t>3</w:t>
      </w:r>
    </w:p>
    <w:p w:rsidR="004E0F25" w:rsidRDefault="004E0F25" w:rsidP="004E0F25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4E0F25" w:rsidRDefault="004E0F25" w:rsidP="004E0F25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t>Uchwała wchodzi w życie z dniem podjęcia.</w:t>
      </w:r>
    </w:p>
    <w:p w:rsidR="004E0F25" w:rsidRDefault="004E0F25" w:rsidP="00A1206C">
      <w:pPr>
        <w:spacing w:after="0"/>
        <w:jc w:val="center"/>
      </w:pPr>
    </w:p>
    <w:p w:rsidR="00A1206C" w:rsidRDefault="00A1206C" w:rsidP="00A1206C">
      <w:pPr>
        <w:spacing w:after="0"/>
        <w:jc w:val="center"/>
      </w:pPr>
    </w:p>
    <w:sectPr w:rsidR="00A1206C" w:rsidSect="00A37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62D0"/>
    <w:multiLevelType w:val="hybridMultilevel"/>
    <w:tmpl w:val="1A4E9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3328D"/>
    <w:multiLevelType w:val="multilevel"/>
    <w:tmpl w:val="E62CA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293674A"/>
    <w:multiLevelType w:val="hybridMultilevel"/>
    <w:tmpl w:val="8F7E68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5647EC"/>
    <w:multiLevelType w:val="hybridMultilevel"/>
    <w:tmpl w:val="D076F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D2B17"/>
    <w:multiLevelType w:val="hybridMultilevel"/>
    <w:tmpl w:val="8632C2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555A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F5"/>
    <w:rsid w:val="00014B47"/>
    <w:rsid w:val="00080C2D"/>
    <w:rsid w:val="000916F8"/>
    <w:rsid w:val="000A71D9"/>
    <w:rsid w:val="000B1827"/>
    <w:rsid w:val="000F3BF7"/>
    <w:rsid w:val="001564EE"/>
    <w:rsid w:val="00197C02"/>
    <w:rsid w:val="001A08A8"/>
    <w:rsid w:val="00201D73"/>
    <w:rsid w:val="0020314F"/>
    <w:rsid w:val="00236E6F"/>
    <w:rsid w:val="002B3E94"/>
    <w:rsid w:val="002C5F57"/>
    <w:rsid w:val="0030298A"/>
    <w:rsid w:val="00363EE5"/>
    <w:rsid w:val="00373CF0"/>
    <w:rsid w:val="003C0621"/>
    <w:rsid w:val="003C249A"/>
    <w:rsid w:val="003C7680"/>
    <w:rsid w:val="003D6731"/>
    <w:rsid w:val="003E244A"/>
    <w:rsid w:val="004E0F25"/>
    <w:rsid w:val="004F7F5F"/>
    <w:rsid w:val="005D30EC"/>
    <w:rsid w:val="005E060F"/>
    <w:rsid w:val="00603C91"/>
    <w:rsid w:val="00657F7B"/>
    <w:rsid w:val="0067772D"/>
    <w:rsid w:val="006C5850"/>
    <w:rsid w:val="006D2F9B"/>
    <w:rsid w:val="0070378E"/>
    <w:rsid w:val="00761BAD"/>
    <w:rsid w:val="00796E00"/>
    <w:rsid w:val="007B3106"/>
    <w:rsid w:val="007F67E6"/>
    <w:rsid w:val="00897552"/>
    <w:rsid w:val="008D23DE"/>
    <w:rsid w:val="009062D3"/>
    <w:rsid w:val="0095425A"/>
    <w:rsid w:val="009727DE"/>
    <w:rsid w:val="00976606"/>
    <w:rsid w:val="009776CF"/>
    <w:rsid w:val="009806FD"/>
    <w:rsid w:val="009D0BC6"/>
    <w:rsid w:val="009D28CF"/>
    <w:rsid w:val="009E014F"/>
    <w:rsid w:val="009E1107"/>
    <w:rsid w:val="009E2888"/>
    <w:rsid w:val="009F3078"/>
    <w:rsid w:val="00A1206C"/>
    <w:rsid w:val="00A30A01"/>
    <w:rsid w:val="00A37F9C"/>
    <w:rsid w:val="00A922F5"/>
    <w:rsid w:val="00AC6ACF"/>
    <w:rsid w:val="00AD6B73"/>
    <w:rsid w:val="00B239DB"/>
    <w:rsid w:val="00B76EAF"/>
    <w:rsid w:val="00BD4A87"/>
    <w:rsid w:val="00C653B7"/>
    <w:rsid w:val="00C75B4D"/>
    <w:rsid w:val="00D06336"/>
    <w:rsid w:val="00D10884"/>
    <w:rsid w:val="00D11C70"/>
    <w:rsid w:val="00D2428F"/>
    <w:rsid w:val="00D31F85"/>
    <w:rsid w:val="00D52228"/>
    <w:rsid w:val="00D84B2D"/>
    <w:rsid w:val="00DA126F"/>
    <w:rsid w:val="00E830BC"/>
    <w:rsid w:val="00EC3E0C"/>
    <w:rsid w:val="00F040E5"/>
    <w:rsid w:val="00F30924"/>
    <w:rsid w:val="00F413A6"/>
    <w:rsid w:val="00F643CB"/>
    <w:rsid w:val="00F825C8"/>
    <w:rsid w:val="00FA4046"/>
    <w:rsid w:val="00FA5A2B"/>
    <w:rsid w:val="00FF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CE83F-CA1A-4DCF-95E4-EA7E82C3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F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2F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922F5"/>
    <w:rPr>
      <w:b/>
      <w:bCs/>
    </w:rPr>
  </w:style>
  <w:style w:type="character" w:customStyle="1" w:styleId="apple-converted-space">
    <w:name w:val="apple-converted-space"/>
    <w:basedOn w:val="Domylnaczcionkaakapitu"/>
    <w:rsid w:val="00A922F5"/>
  </w:style>
  <w:style w:type="character" w:styleId="Hipercze">
    <w:name w:val="Hyperlink"/>
    <w:basedOn w:val="Domylnaczcionkaakapitu"/>
    <w:uiPriority w:val="99"/>
    <w:unhideWhenUsed/>
    <w:rsid w:val="004F7F5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czecin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da@um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iedla.szczecin.pl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Łukasz Kadłubowski</cp:lastModifiedBy>
  <cp:revision>2</cp:revision>
  <cp:lastPrinted>2018-10-29T14:46:00Z</cp:lastPrinted>
  <dcterms:created xsi:type="dcterms:W3CDTF">2018-10-29T14:47:00Z</dcterms:created>
  <dcterms:modified xsi:type="dcterms:W3CDTF">2018-10-29T14:47:00Z</dcterms:modified>
</cp:coreProperties>
</file>