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0378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 w:rsidR="004E0F25">
        <w:rPr>
          <w:rFonts w:ascii="Arial" w:hAnsi="Arial" w:cs="Arial"/>
        </w:rPr>
        <w:t>A</w:t>
      </w:r>
      <w:r w:rsidR="00363EE5" w:rsidRPr="00976606">
        <w:rPr>
          <w:rFonts w:ascii="Arial" w:hAnsi="Arial" w:cs="Arial"/>
        </w:rPr>
        <w:t xml:space="preserve"> NR </w:t>
      </w:r>
      <w:r w:rsidR="001A08A8">
        <w:rPr>
          <w:rFonts w:ascii="Arial" w:hAnsi="Arial" w:cs="Arial"/>
        </w:rPr>
        <w:t>6</w:t>
      </w:r>
      <w:r w:rsidR="00E830BC">
        <w:rPr>
          <w:rFonts w:ascii="Arial" w:hAnsi="Arial" w:cs="Arial"/>
        </w:rPr>
        <w:t>9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1A08A8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1A08A8">
        <w:rPr>
          <w:rFonts w:ascii="Arial" w:hAnsi="Arial" w:cs="Arial"/>
        </w:rPr>
        <w:t>28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1A08A8">
        <w:rPr>
          <w:rFonts w:ascii="Arial" w:hAnsi="Arial" w:cs="Arial"/>
        </w:rPr>
        <w:t>2</w:t>
      </w:r>
      <w:r w:rsidR="00F825C8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A08A8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  <w:rPr>
          <w:rFonts w:ascii="Arial" w:hAnsi="Arial" w:cs="Arial"/>
        </w:rPr>
      </w:pPr>
      <w:bookmarkStart w:id="0" w:name="_GoBack"/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4E0F25">
        <w:rPr>
          <w:rFonts w:ascii="Arial" w:hAnsi="Arial" w:cs="Arial"/>
        </w:rPr>
        <w:t xml:space="preserve">harmonogramu dyżurów Rady Osiedla </w:t>
      </w:r>
      <w:proofErr w:type="spellStart"/>
      <w:r w:rsidR="004E0F25">
        <w:rPr>
          <w:rFonts w:ascii="Arial" w:hAnsi="Arial" w:cs="Arial"/>
        </w:rPr>
        <w:t>Niebuszewo</w:t>
      </w:r>
      <w:proofErr w:type="spellEnd"/>
      <w:r w:rsidR="004E0F25">
        <w:rPr>
          <w:rFonts w:ascii="Arial" w:hAnsi="Arial" w:cs="Arial"/>
        </w:rPr>
        <w:t xml:space="preserve">  </w:t>
      </w:r>
    </w:p>
    <w:bookmarkEnd w:id="0"/>
    <w:p w:rsidR="004E0F25" w:rsidRDefault="004E0F25" w:rsidP="00A1206C">
      <w:pPr>
        <w:spacing w:after="0"/>
        <w:jc w:val="center"/>
        <w:rPr>
          <w:rFonts w:ascii="Arial" w:hAnsi="Arial" w:cs="Arial"/>
        </w:rPr>
      </w:pPr>
    </w:p>
    <w:p w:rsidR="00E830BC" w:rsidRDefault="004E0F25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D2428F">
        <w:rPr>
          <w:rFonts w:ascii="Arial" w:hAnsi="Arial" w:cs="Arial"/>
          <w:shd w:val="clear" w:color="auto" w:fill="FFFFFF"/>
        </w:rPr>
        <w:t xml:space="preserve">§ </w:t>
      </w:r>
      <w:r w:rsidR="00E830BC">
        <w:rPr>
          <w:rFonts w:ascii="Arial" w:hAnsi="Arial" w:cs="Arial"/>
          <w:shd w:val="clear" w:color="auto" w:fill="FFFFFF"/>
        </w:rPr>
        <w:t>29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6C5850">
        <w:rPr>
          <w:rFonts w:ascii="Arial" w:hAnsi="Arial" w:cs="Arial"/>
          <w:shd w:val="clear" w:color="auto" w:fill="FFFFFF"/>
        </w:rPr>
        <w:t>ust.</w:t>
      </w:r>
      <w:r w:rsidRPr="00D2428F">
        <w:rPr>
          <w:rFonts w:ascii="Arial" w:hAnsi="Arial" w:cs="Arial"/>
          <w:shd w:val="clear" w:color="auto" w:fill="FFFFFF"/>
        </w:rPr>
        <w:t xml:space="preserve"> 1</w:t>
      </w:r>
      <w:r>
        <w:rPr>
          <w:rFonts w:ascii="Arial" w:hAnsi="Arial" w:cs="Arial"/>
          <w:shd w:val="clear" w:color="auto" w:fill="FFFFFF"/>
        </w:rPr>
        <w:t xml:space="preserve"> </w:t>
      </w:r>
      <w:r w:rsidR="00E830BC" w:rsidRPr="00E830BC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D.U.Woj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. Zachodniopomorskiego poz. 2860, poz. 2860 z 2017 r. ), Rada Osiedla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E830BC" w:rsidRDefault="00E830BC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E830B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Przyjmuje się harmonogram dyżurów radnych Rady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1A08A8">
        <w:rPr>
          <w:rFonts w:ascii="Arial" w:hAnsi="Arial" w:cs="Arial"/>
        </w:rPr>
        <w:t>na marzec</w:t>
      </w:r>
      <w:r w:rsidR="007F67E6">
        <w:rPr>
          <w:rFonts w:ascii="Arial" w:hAnsi="Arial" w:cs="Arial"/>
        </w:rPr>
        <w:t xml:space="preserve"> - </w:t>
      </w:r>
      <w:r w:rsidR="001A08A8">
        <w:rPr>
          <w:rFonts w:ascii="Arial" w:hAnsi="Arial" w:cs="Arial"/>
        </w:rPr>
        <w:t>maja 2018 r.</w:t>
      </w:r>
    </w:p>
    <w:p w:rsidR="007F67E6" w:rsidRPr="00976606" w:rsidRDefault="007F67E6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2</w:t>
      </w:r>
    </w:p>
    <w:p w:rsidR="004E0F25" w:rsidRDefault="004E0F25" w:rsidP="004E0F25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  <w:r w:rsidRPr="004E0F25">
        <w:rPr>
          <w:rFonts w:ascii="Arial" w:hAnsi="Arial" w:cs="Arial"/>
          <w:shd w:val="clear" w:color="auto" w:fill="FFFFFF"/>
        </w:rPr>
        <w:t>Szczegółowy harmonogram dyżurów stanowi załącznik do uchwały</w:t>
      </w:r>
    </w:p>
    <w:p w:rsidR="004E0F25" w:rsidRDefault="004E0F25" w:rsidP="004E0F25">
      <w:pPr>
        <w:spacing w:after="0"/>
        <w:rPr>
          <w:rFonts w:ascii="Arial" w:hAnsi="Arial" w:cs="Arial"/>
          <w:shd w:val="clear" w:color="auto" w:fill="FFFFFF"/>
        </w:rPr>
      </w:pPr>
    </w:p>
    <w:p w:rsidR="004E0F25" w:rsidRP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4E0F25" w:rsidRDefault="004E0F25" w:rsidP="00A1206C">
      <w:pPr>
        <w:spacing w:after="0"/>
        <w:jc w:val="center"/>
      </w:pPr>
    </w:p>
    <w:p w:rsidR="00A1206C" w:rsidRDefault="00A1206C" w:rsidP="00A1206C">
      <w:pPr>
        <w:spacing w:after="0"/>
        <w:jc w:val="center"/>
      </w:pPr>
    </w:p>
    <w:sectPr w:rsidR="00A1206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97C02"/>
    <w:rsid w:val="001A08A8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E0F25"/>
    <w:rsid w:val="004F7F5F"/>
    <w:rsid w:val="005D30EC"/>
    <w:rsid w:val="005E060F"/>
    <w:rsid w:val="00603C91"/>
    <w:rsid w:val="00657F7B"/>
    <w:rsid w:val="0067772D"/>
    <w:rsid w:val="006C5850"/>
    <w:rsid w:val="006D2F9B"/>
    <w:rsid w:val="0070378E"/>
    <w:rsid w:val="00761BAD"/>
    <w:rsid w:val="00796E00"/>
    <w:rsid w:val="007B3106"/>
    <w:rsid w:val="007F67E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413A6"/>
    <w:rsid w:val="00F643CB"/>
    <w:rsid w:val="00F825C8"/>
    <w:rsid w:val="00FA4046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2018-03-05T15:05:00Z</cp:lastPrinted>
  <dcterms:created xsi:type="dcterms:W3CDTF">2018-07-20T08:08:00Z</dcterms:created>
  <dcterms:modified xsi:type="dcterms:W3CDTF">2018-07-20T08:08:00Z</dcterms:modified>
</cp:coreProperties>
</file>