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7795B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F33489">
        <w:rPr>
          <w:rFonts w:ascii="Arial" w:hAnsi="Arial" w:cs="Arial"/>
        </w:rPr>
        <w:t>6</w:t>
      </w:r>
      <w:r w:rsidR="00643275">
        <w:rPr>
          <w:rFonts w:ascii="Arial" w:hAnsi="Arial" w:cs="Arial"/>
        </w:rPr>
        <w:t>4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90416">
        <w:rPr>
          <w:rFonts w:ascii="Arial" w:hAnsi="Arial" w:cs="Arial"/>
        </w:rPr>
        <w:t>30</w:t>
      </w:r>
      <w:r w:rsidR="009D28CF" w:rsidRPr="00976606">
        <w:rPr>
          <w:rFonts w:ascii="Arial" w:hAnsi="Arial" w:cs="Arial"/>
        </w:rPr>
        <w:t>.</w:t>
      </w:r>
      <w:r w:rsidR="00290416">
        <w:rPr>
          <w:rFonts w:ascii="Arial" w:hAnsi="Arial" w:cs="Arial"/>
        </w:rPr>
        <w:t>10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34576F">
        <w:rPr>
          <w:rFonts w:ascii="Arial" w:hAnsi="Arial" w:cs="Arial"/>
        </w:rPr>
        <w:t>powołania na</w:t>
      </w:r>
      <w:r w:rsidR="00E237EC">
        <w:rPr>
          <w:rFonts w:ascii="Arial" w:hAnsi="Arial" w:cs="Arial"/>
        </w:rPr>
        <w:t xml:space="preserve"> pełnienia funkcji Członka Zarządu Osiedla </w:t>
      </w:r>
      <w:proofErr w:type="spellStart"/>
      <w:r w:rsidR="00E237EC">
        <w:rPr>
          <w:rFonts w:ascii="Arial" w:hAnsi="Arial" w:cs="Arial"/>
        </w:rPr>
        <w:t>Niebuszewo</w:t>
      </w:r>
      <w:proofErr w:type="spellEnd"/>
      <w:r w:rsidR="00E237EC">
        <w:rPr>
          <w:rFonts w:ascii="Arial" w:hAnsi="Arial" w:cs="Arial"/>
        </w:rPr>
        <w:t xml:space="preserve"> oraz Sekretarza Zarządu Osiedla </w:t>
      </w:r>
      <w:proofErr w:type="spellStart"/>
      <w:r w:rsidR="00E237EC">
        <w:rPr>
          <w:rFonts w:ascii="Arial" w:hAnsi="Arial" w:cs="Arial"/>
        </w:rPr>
        <w:t>Niebuszewo</w:t>
      </w:r>
      <w:proofErr w:type="spellEnd"/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BE42CD">
        <w:rPr>
          <w:rFonts w:ascii="Arial" w:hAnsi="Arial" w:cs="Arial"/>
          <w:shd w:val="clear" w:color="auto" w:fill="FFFFFF"/>
        </w:rPr>
        <w:t>21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BE42CD">
        <w:rPr>
          <w:rFonts w:ascii="Arial" w:hAnsi="Arial" w:cs="Arial"/>
          <w:shd w:val="clear" w:color="auto" w:fill="FFFFFF"/>
        </w:rPr>
        <w:t>ust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643275">
        <w:rPr>
          <w:rFonts w:ascii="Arial" w:hAnsi="Arial" w:cs="Arial"/>
          <w:shd w:val="clear" w:color="auto" w:fill="FFFFFF"/>
        </w:rPr>
        <w:t>7</w:t>
      </w:r>
      <w:r w:rsidR="001C14D9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E237EC" w:rsidRDefault="00643275" w:rsidP="003C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Powołuje się Damiana Kuras na stanowisko Sekretarza Zarządu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90416" w:rsidRDefault="00290416" w:rsidP="00F33489">
      <w:pPr>
        <w:spacing w:after="0"/>
        <w:rPr>
          <w:rFonts w:ascii="Arial" w:hAnsi="Arial" w:cs="Arial"/>
          <w:b/>
          <w:shd w:val="clear" w:color="auto" w:fill="FFFFFF"/>
        </w:rPr>
      </w:pPr>
    </w:p>
    <w:p w:rsidR="0067795B" w:rsidRDefault="00643275" w:rsidP="0029041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Powołuje się Dawida </w:t>
      </w:r>
      <w:proofErr w:type="spellStart"/>
      <w:r>
        <w:rPr>
          <w:rFonts w:ascii="Arial" w:hAnsi="Arial" w:cs="Arial"/>
          <w:shd w:val="clear" w:color="auto" w:fill="FFFFFF"/>
        </w:rPr>
        <w:t>Besztaka</w:t>
      </w:r>
      <w:proofErr w:type="spellEnd"/>
      <w:r>
        <w:rPr>
          <w:rFonts w:ascii="Arial" w:hAnsi="Arial" w:cs="Arial"/>
          <w:shd w:val="clear" w:color="auto" w:fill="FFFFFF"/>
        </w:rPr>
        <w:t xml:space="preserve"> na stanowisko Członka Zarządu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bookmarkStart w:id="0" w:name="_GoBack"/>
      <w:bookmarkEnd w:id="0"/>
      <w:proofErr w:type="spellEnd"/>
    </w:p>
    <w:p w:rsidR="00643275" w:rsidRDefault="00643275" w:rsidP="00290416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43275" w:rsidRDefault="00643275" w:rsidP="0064327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643275" w:rsidRDefault="00643275" w:rsidP="00643275">
      <w:pPr>
        <w:spacing w:after="0"/>
        <w:rPr>
          <w:rFonts w:ascii="Arial" w:hAnsi="Arial" w:cs="Arial"/>
          <w:b/>
          <w:shd w:val="clear" w:color="auto" w:fill="FFFFFF"/>
        </w:rPr>
      </w:pPr>
    </w:p>
    <w:p w:rsidR="00643275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Protokół Komisji Skrutacyjnej stanowi załącznik do niniejszej uchwały</w:t>
      </w:r>
    </w:p>
    <w:p w:rsidR="00643275" w:rsidRDefault="00643275" w:rsidP="0064327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643275" w:rsidRDefault="00643275" w:rsidP="0064327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643275" w:rsidRDefault="00643275" w:rsidP="00643275">
      <w:pPr>
        <w:spacing w:after="0"/>
        <w:rPr>
          <w:rFonts w:ascii="Arial" w:hAnsi="Arial" w:cs="Arial"/>
          <w:b/>
          <w:shd w:val="clear" w:color="auto" w:fill="FFFFFF"/>
        </w:rPr>
      </w:pPr>
    </w:p>
    <w:p w:rsidR="00643275" w:rsidRPr="00976606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643275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43275" w:rsidRDefault="00643275" w:rsidP="0064327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5</w:t>
      </w:r>
    </w:p>
    <w:p w:rsidR="00643275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43275" w:rsidRPr="00976606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>
        <w:rPr>
          <w:rFonts w:ascii="Arial" w:hAnsi="Arial" w:cs="Arial"/>
          <w:shd w:val="clear" w:color="auto" w:fill="FFFFFF"/>
        </w:rPr>
        <w:t>chodzi w życie z dniem podjęcia.</w:t>
      </w:r>
    </w:p>
    <w:p w:rsidR="00643275" w:rsidRPr="00976606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43275" w:rsidRDefault="00643275" w:rsidP="0064327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90416"/>
    <w:rsid w:val="002B3E94"/>
    <w:rsid w:val="002C5F57"/>
    <w:rsid w:val="0034576F"/>
    <w:rsid w:val="00363EE5"/>
    <w:rsid w:val="00373CF0"/>
    <w:rsid w:val="003913A4"/>
    <w:rsid w:val="003C0621"/>
    <w:rsid w:val="003C249A"/>
    <w:rsid w:val="003D6731"/>
    <w:rsid w:val="003E244A"/>
    <w:rsid w:val="004F2F3D"/>
    <w:rsid w:val="004F7F5F"/>
    <w:rsid w:val="005D30EC"/>
    <w:rsid w:val="005E060F"/>
    <w:rsid w:val="00603C91"/>
    <w:rsid w:val="00643275"/>
    <w:rsid w:val="00657F7B"/>
    <w:rsid w:val="0067772D"/>
    <w:rsid w:val="0067795B"/>
    <w:rsid w:val="006D2F9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BE42CD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237EC"/>
    <w:rsid w:val="00E5354F"/>
    <w:rsid w:val="00EC3E0C"/>
    <w:rsid w:val="00F00059"/>
    <w:rsid w:val="00F040E5"/>
    <w:rsid w:val="00F33489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4</cp:revision>
  <cp:lastPrinted>2017-09-18T09:34:00Z</cp:lastPrinted>
  <dcterms:created xsi:type="dcterms:W3CDTF">2017-12-13T13:20:00Z</dcterms:created>
  <dcterms:modified xsi:type="dcterms:W3CDTF">2017-12-22T11:07:00Z</dcterms:modified>
</cp:coreProperties>
</file>