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D1600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F33489">
        <w:rPr>
          <w:rFonts w:ascii="Arial" w:hAnsi="Arial" w:cs="Arial"/>
        </w:rPr>
        <w:t>62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90416">
        <w:rPr>
          <w:rFonts w:ascii="Arial" w:hAnsi="Arial" w:cs="Arial"/>
        </w:rPr>
        <w:t>30</w:t>
      </w:r>
      <w:r w:rsidR="009D28CF" w:rsidRPr="00976606">
        <w:rPr>
          <w:rFonts w:ascii="Arial" w:hAnsi="Arial" w:cs="Arial"/>
        </w:rPr>
        <w:t>.</w:t>
      </w:r>
      <w:r w:rsidR="00290416">
        <w:rPr>
          <w:rFonts w:ascii="Arial" w:hAnsi="Arial" w:cs="Arial"/>
        </w:rPr>
        <w:t>10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bookmarkStart w:id="0" w:name="_GoBack"/>
      <w:r w:rsidR="00F33489">
        <w:rPr>
          <w:rFonts w:ascii="Arial" w:hAnsi="Arial" w:cs="Arial"/>
        </w:rPr>
        <w:t>wydzierżawienia gruntu posiadającego oznaczenie geodezyjne działka nr 80/4 z obrębu 3096</w:t>
      </w:r>
    </w:p>
    <w:bookmarkEnd w:id="0"/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F4329C" w:rsidRDefault="00363EE5" w:rsidP="00F432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2B3E94">
        <w:rPr>
          <w:rFonts w:ascii="Arial" w:hAnsi="Arial" w:cs="Arial"/>
          <w:shd w:val="clear" w:color="auto" w:fill="FFFFFF"/>
        </w:rPr>
        <w:t>7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1C14D9">
        <w:rPr>
          <w:rFonts w:ascii="Arial" w:hAnsi="Arial" w:cs="Arial"/>
          <w:shd w:val="clear" w:color="auto" w:fill="FFFFFF"/>
        </w:rPr>
        <w:t>pkt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2B3E94">
        <w:rPr>
          <w:rFonts w:ascii="Arial" w:hAnsi="Arial" w:cs="Arial"/>
          <w:shd w:val="clear" w:color="auto" w:fill="FFFFFF"/>
        </w:rPr>
        <w:t>6</w:t>
      </w:r>
      <w:r w:rsidR="001C14D9">
        <w:rPr>
          <w:rFonts w:ascii="Arial" w:hAnsi="Arial" w:cs="Arial"/>
          <w:shd w:val="clear" w:color="auto" w:fill="FFFFFF"/>
        </w:rPr>
        <w:t xml:space="preserve"> lit. </w:t>
      </w:r>
      <w:r w:rsidR="00F33489">
        <w:rPr>
          <w:rFonts w:ascii="Arial" w:hAnsi="Arial" w:cs="Arial"/>
          <w:shd w:val="clear" w:color="auto" w:fill="FFFFFF"/>
        </w:rPr>
        <w:t>h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F4329C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F4329C" w:rsidRPr="00212D5F">
        <w:rPr>
          <w:rFonts w:ascii="Arial" w:hAnsi="Arial" w:cs="Arial"/>
          <w:shd w:val="clear" w:color="auto" w:fill="FFFFFF"/>
        </w:rPr>
        <w:t>Poz. 2860</w:t>
      </w:r>
      <w:r w:rsidR="00F4329C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>z 201</w:t>
      </w:r>
      <w:r w:rsidR="00F4329C">
        <w:rPr>
          <w:rFonts w:ascii="Arial" w:hAnsi="Arial" w:cs="Arial"/>
          <w:shd w:val="clear" w:color="auto" w:fill="FFFFFF"/>
        </w:rPr>
        <w:t>7</w:t>
      </w:r>
      <w:r w:rsidR="00F4329C"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F4329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D10884" w:rsidRDefault="002B3E94" w:rsidP="003C24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Opiniuje się </w:t>
      </w:r>
      <w:r w:rsidR="00290416">
        <w:rPr>
          <w:rFonts w:ascii="Arial" w:hAnsi="Arial" w:cs="Arial"/>
          <w:shd w:val="clear" w:color="auto" w:fill="FFFFFF"/>
        </w:rPr>
        <w:t>pozytywnie</w:t>
      </w:r>
      <w:r>
        <w:rPr>
          <w:rFonts w:ascii="Arial" w:hAnsi="Arial" w:cs="Arial"/>
          <w:shd w:val="clear" w:color="auto" w:fill="FFFFFF"/>
        </w:rPr>
        <w:t xml:space="preserve"> </w:t>
      </w:r>
      <w:r w:rsidR="00F33489">
        <w:rPr>
          <w:rFonts w:ascii="Arial" w:hAnsi="Arial" w:cs="Arial"/>
          <w:shd w:val="clear" w:color="auto" w:fill="FFFFFF"/>
        </w:rPr>
        <w:t xml:space="preserve">wniosek stowarzyszenia użytkowników garaży </w:t>
      </w:r>
      <w:proofErr w:type="spellStart"/>
      <w:r w:rsidR="00F33489">
        <w:rPr>
          <w:rFonts w:ascii="Arial" w:hAnsi="Arial" w:cs="Arial"/>
          <w:shd w:val="clear" w:color="auto" w:fill="FFFFFF"/>
        </w:rPr>
        <w:t>murowanych-bandurskiego</w:t>
      </w:r>
      <w:proofErr w:type="spellEnd"/>
      <w:r w:rsidR="00F33489">
        <w:rPr>
          <w:rFonts w:ascii="Arial" w:hAnsi="Arial" w:cs="Arial"/>
          <w:shd w:val="clear" w:color="auto" w:fill="FFFFFF"/>
        </w:rPr>
        <w:t xml:space="preserve"> o wydzierżawienie gruntu posiadającego oznaczenie geodezyjne działka nr 80/4 obręb 3096 w drodze bezprzetargowej na okres powyżej trzech lat</w:t>
      </w:r>
      <w:r w:rsidR="003913A4">
        <w:rPr>
          <w:rFonts w:ascii="Arial" w:hAnsi="Arial" w:cs="Arial"/>
          <w:shd w:val="clear" w:color="auto" w:fill="FFFFFF"/>
        </w:rPr>
        <w:t>.</w:t>
      </w:r>
    </w:p>
    <w:p w:rsidR="00603C91" w:rsidRPr="00976606" w:rsidRDefault="00603C91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290416" w:rsidRDefault="00290416" w:rsidP="00F33489">
      <w:pPr>
        <w:spacing w:after="0"/>
        <w:rPr>
          <w:rFonts w:ascii="Arial" w:hAnsi="Arial" w:cs="Arial"/>
          <w:b/>
          <w:shd w:val="clear" w:color="auto" w:fill="FFFFFF"/>
        </w:rPr>
      </w:pPr>
    </w:p>
    <w:p w:rsidR="00290416" w:rsidRPr="00976606" w:rsidRDefault="00290416" w:rsidP="0029041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>
        <w:rPr>
          <w:rFonts w:ascii="Arial" w:hAnsi="Arial" w:cs="Arial"/>
          <w:shd w:val="clear" w:color="auto" w:fill="FFFFFF"/>
        </w:rPr>
        <w:t>.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5354F" w:rsidRDefault="00E5354F" w:rsidP="00E5354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C14D9"/>
    <w:rsid w:val="00201D73"/>
    <w:rsid w:val="0020314F"/>
    <w:rsid w:val="00227F0F"/>
    <w:rsid w:val="00236E6F"/>
    <w:rsid w:val="00290416"/>
    <w:rsid w:val="002B3E94"/>
    <w:rsid w:val="002C5F57"/>
    <w:rsid w:val="00363EE5"/>
    <w:rsid w:val="00373CF0"/>
    <w:rsid w:val="003913A4"/>
    <w:rsid w:val="003C0621"/>
    <w:rsid w:val="003C249A"/>
    <w:rsid w:val="003D6731"/>
    <w:rsid w:val="003E244A"/>
    <w:rsid w:val="004F2F3D"/>
    <w:rsid w:val="004F7F5F"/>
    <w:rsid w:val="005D30EC"/>
    <w:rsid w:val="005E060F"/>
    <w:rsid w:val="00603C91"/>
    <w:rsid w:val="00657F7B"/>
    <w:rsid w:val="0067772D"/>
    <w:rsid w:val="006D2F9B"/>
    <w:rsid w:val="006F1170"/>
    <w:rsid w:val="00736610"/>
    <w:rsid w:val="00761BAD"/>
    <w:rsid w:val="00796E00"/>
    <w:rsid w:val="007B3106"/>
    <w:rsid w:val="007D16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E237EC"/>
    <w:rsid w:val="00E5354F"/>
    <w:rsid w:val="00EC3E0C"/>
    <w:rsid w:val="00F00059"/>
    <w:rsid w:val="00F040E5"/>
    <w:rsid w:val="00F33489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2017-09-18T09:34:00Z</cp:lastPrinted>
  <dcterms:created xsi:type="dcterms:W3CDTF">2017-12-13T13:13:00Z</dcterms:created>
  <dcterms:modified xsi:type="dcterms:W3CDTF">2017-12-13T13:13:00Z</dcterms:modified>
</cp:coreProperties>
</file>