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Rada Osiedla Niebuszewo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212D5F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E5354F">
        <w:rPr>
          <w:rFonts w:ascii="Arial" w:hAnsi="Arial" w:cs="Arial"/>
        </w:rPr>
        <w:t>5</w:t>
      </w:r>
      <w:r w:rsidR="00981E20">
        <w:rPr>
          <w:rFonts w:ascii="Arial" w:hAnsi="Arial" w:cs="Arial"/>
        </w:rPr>
        <w:t>3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2C5F57">
        <w:rPr>
          <w:rFonts w:ascii="Arial" w:hAnsi="Arial" w:cs="Arial"/>
        </w:rPr>
        <w:t>7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Rady Osiedla Niebuszewo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E5354F">
        <w:rPr>
          <w:rFonts w:ascii="Arial" w:hAnsi="Arial" w:cs="Arial"/>
        </w:rPr>
        <w:t>11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</w:t>
      </w:r>
      <w:r w:rsidR="00E5354F">
        <w:rPr>
          <w:rFonts w:ascii="Arial" w:hAnsi="Arial" w:cs="Arial"/>
        </w:rPr>
        <w:t>9</w:t>
      </w:r>
      <w:r w:rsidR="00736610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1C14D9">
        <w:rPr>
          <w:rFonts w:ascii="Arial" w:hAnsi="Arial" w:cs="Arial"/>
        </w:rPr>
        <w:t>7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603C91" w:rsidRDefault="00363EE5" w:rsidP="00603C91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w</w:t>
      </w:r>
      <w:r w:rsidR="00F413A6">
        <w:rPr>
          <w:rFonts w:ascii="Arial" w:hAnsi="Arial" w:cs="Arial"/>
        </w:rPr>
        <w:t xml:space="preserve"> sprawie</w:t>
      </w:r>
      <w:r w:rsidRPr="00976606">
        <w:rPr>
          <w:rFonts w:ascii="Arial" w:hAnsi="Arial" w:cs="Arial"/>
        </w:rPr>
        <w:t xml:space="preserve"> </w:t>
      </w:r>
      <w:r w:rsidR="00981E20">
        <w:rPr>
          <w:rFonts w:ascii="Arial" w:hAnsi="Arial" w:cs="Arial"/>
        </w:rPr>
        <w:t>p</w:t>
      </w:r>
      <w:r w:rsidR="00981E20" w:rsidRPr="00064795">
        <w:rPr>
          <w:rFonts w:ascii="Arial" w:hAnsi="Arial" w:cs="Arial"/>
        </w:rPr>
        <w:t xml:space="preserve">rzeznaczenie środków </w:t>
      </w:r>
      <w:r w:rsidR="00152E69">
        <w:rPr>
          <w:rFonts w:ascii="Arial" w:hAnsi="Arial" w:cs="Arial"/>
        </w:rPr>
        <w:t xml:space="preserve">finansowych </w:t>
      </w:r>
      <w:r w:rsidR="00981E20" w:rsidRPr="00064795">
        <w:rPr>
          <w:rFonts w:ascii="Arial" w:hAnsi="Arial" w:cs="Arial"/>
        </w:rPr>
        <w:t>na wykonanie dokumentacji projektowej parkingu przy ul. Rapackiego</w:t>
      </w:r>
      <w:r w:rsidR="005936A0">
        <w:rPr>
          <w:rFonts w:ascii="Arial" w:hAnsi="Arial" w:cs="Arial"/>
        </w:rPr>
        <w:t xml:space="preserve"> </w:t>
      </w:r>
      <w:r w:rsidR="005936A0" w:rsidRPr="005936A0">
        <w:rPr>
          <w:rFonts w:ascii="Arial" w:hAnsi="Arial" w:cs="Arial"/>
        </w:rPr>
        <w:t>na części działki nr 17/10 z obrębu 3028</w:t>
      </w:r>
    </w:p>
    <w:p w:rsidR="00E5354F" w:rsidRPr="00976606" w:rsidRDefault="00E5354F" w:rsidP="00603C91">
      <w:pPr>
        <w:spacing w:after="0"/>
        <w:jc w:val="center"/>
        <w:rPr>
          <w:rFonts w:ascii="Arial" w:hAnsi="Arial" w:cs="Arial"/>
        </w:rPr>
      </w:pPr>
    </w:p>
    <w:p w:rsidR="003C249A" w:rsidRPr="00976606" w:rsidRDefault="00363EE5" w:rsidP="00981E20">
      <w:pPr>
        <w:tabs>
          <w:tab w:val="left" w:pos="6888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="002B3E94" w:rsidRPr="00976606">
        <w:rPr>
          <w:rFonts w:ascii="Arial" w:hAnsi="Arial" w:cs="Arial"/>
          <w:shd w:val="clear" w:color="auto" w:fill="FFFFFF"/>
        </w:rPr>
        <w:t xml:space="preserve">§ </w:t>
      </w:r>
      <w:r w:rsidR="00981E20">
        <w:rPr>
          <w:rFonts w:ascii="Arial" w:hAnsi="Arial" w:cs="Arial"/>
          <w:shd w:val="clear" w:color="auto" w:fill="FFFFFF"/>
        </w:rPr>
        <w:t>30 ust.</w:t>
      </w:r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="00981E20">
        <w:rPr>
          <w:rFonts w:ascii="Arial" w:hAnsi="Arial" w:cs="Arial"/>
          <w:shd w:val="clear" w:color="auto" w:fill="FFFFFF"/>
        </w:rPr>
        <w:t xml:space="preserve">1 </w:t>
      </w:r>
      <w:bookmarkStart w:id="0" w:name="_GoBack"/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</w:t>
      </w:r>
      <w:r w:rsidR="00981E20" w:rsidRPr="00981E20">
        <w:rPr>
          <w:rFonts w:ascii="Arial" w:hAnsi="Arial" w:cs="Arial"/>
          <w:shd w:val="clear" w:color="auto" w:fill="FFFFFF"/>
        </w:rPr>
        <w:t xml:space="preserve">UCHWAŁA NR XXIX/765/17 RADY MIASTA SZCZECIN z dnia 25 kwietnia 2017 r. w sprawie Statutu Osiedla Miejskiego </w:t>
      </w:r>
      <w:proofErr w:type="spellStart"/>
      <w:r w:rsidR="00981E20" w:rsidRPr="00981E20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</w:t>
      </w:r>
      <w:r w:rsidR="00212D5F" w:rsidRPr="00212D5F">
        <w:rPr>
          <w:rFonts w:ascii="Arial" w:hAnsi="Arial" w:cs="Arial"/>
          <w:shd w:val="clear" w:color="auto" w:fill="FFFFFF"/>
        </w:rPr>
        <w:t>Poz. 2860</w:t>
      </w:r>
      <w:r w:rsidR="00212D5F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>z 201</w:t>
      </w:r>
      <w:r w:rsidR="00981E20">
        <w:rPr>
          <w:rFonts w:ascii="Arial" w:hAnsi="Arial" w:cs="Arial"/>
          <w:shd w:val="clear" w:color="auto" w:fill="FFFFFF"/>
        </w:rPr>
        <w:t>7</w:t>
      </w:r>
      <w:r w:rsidRPr="00976606">
        <w:rPr>
          <w:rFonts w:ascii="Arial" w:hAnsi="Arial" w:cs="Arial"/>
          <w:shd w:val="clear" w:color="auto" w:fill="FFFFFF"/>
        </w:rPr>
        <w:t xml:space="preserve"> r. ), Rada Osiedla Niebuszewo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  <w:bookmarkEnd w:id="0"/>
    </w:p>
    <w:p w:rsidR="002C5F57" w:rsidRPr="002C5F57" w:rsidRDefault="00363EE5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2C5F57" w:rsidRDefault="002C5F57" w:rsidP="002C5F57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5936A0" w:rsidRDefault="005936A0" w:rsidP="005936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Przeznacza się środki finansowe na realizację zadania pn. </w:t>
      </w:r>
      <w:r>
        <w:rPr>
          <w:rFonts w:ascii="Arial" w:hAnsi="Arial" w:cs="Arial"/>
        </w:rPr>
        <w:t xml:space="preserve">wykonanie dokumentacji </w:t>
      </w:r>
      <w:r w:rsidRPr="00064795">
        <w:rPr>
          <w:rFonts w:ascii="Arial" w:hAnsi="Arial" w:cs="Arial"/>
        </w:rPr>
        <w:t>projektowej parkingu przy ul. Rapackiego</w:t>
      </w:r>
      <w:r>
        <w:rPr>
          <w:rFonts w:ascii="Arial" w:hAnsi="Arial" w:cs="Arial"/>
        </w:rPr>
        <w:t xml:space="preserve"> </w:t>
      </w:r>
      <w:r w:rsidRPr="005936A0">
        <w:rPr>
          <w:rFonts w:ascii="Arial" w:hAnsi="Arial" w:cs="Arial"/>
        </w:rPr>
        <w:t>na części działki nr 17/10 z obrębu 3028</w:t>
      </w:r>
      <w:r w:rsidR="00CA3149">
        <w:rPr>
          <w:rFonts w:ascii="Arial" w:hAnsi="Arial" w:cs="Arial"/>
        </w:rPr>
        <w:t>.</w:t>
      </w:r>
    </w:p>
    <w:p w:rsidR="00D10884" w:rsidRDefault="00D10884" w:rsidP="003C249A">
      <w:pPr>
        <w:spacing w:after="0"/>
        <w:jc w:val="both"/>
        <w:rPr>
          <w:rFonts w:ascii="Arial" w:hAnsi="Arial" w:cs="Arial"/>
        </w:rPr>
      </w:pPr>
    </w:p>
    <w:p w:rsid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6D2F9B" w:rsidRPr="002C5F57">
        <w:rPr>
          <w:rFonts w:ascii="Arial" w:hAnsi="Arial" w:cs="Arial"/>
          <w:b/>
          <w:shd w:val="clear" w:color="auto" w:fill="FFFFFF"/>
        </w:rPr>
        <w:t>2</w:t>
      </w:r>
    </w:p>
    <w:p w:rsidR="00D10884" w:rsidRDefault="00D10884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5936A0" w:rsidRDefault="005936A0" w:rsidP="005936A0">
      <w:pPr>
        <w:spacing w:after="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Łączny koszt zadań może wynieść maksymalnie 20 000 zł brutto</w:t>
      </w:r>
      <w:r w:rsidR="00CA3149">
        <w:rPr>
          <w:rFonts w:ascii="Arial" w:hAnsi="Arial" w:cs="Arial"/>
          <w:shd w:val="clear" w:color="auto" w:fill="FFFFFF"/>
        </w:rPr>
        <w:t>.</w:t>
      </w:r>
    </w:p>
    <w:p w:rsidR="005936A0" w:rsidRDefault="005936A0" w:rsidP="005936A0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:rsidR="005936A0" w:rsidRDefault="005936A0" w:rsidP="005936A0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AD78D4">
        <w:rPr>
          <w:rFonts w:ascii="Arial" w:hAnsi="Arial" w:cs="Arial"/>
          <w:b/>
          <w:shd w:val="clear" w:color="auto" w:fill="FFFFFF"/>
        </w:rPr>
        <w:t>3</w:t>
      </w:r>
    </w:p>
    <w:p w:rsidR="005936A0" w:rsidRDefault="005936A0" w:rsidP="005936A0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5936A0" w:rsidRDefault="005936A0" w:rsidP="005936A0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Zadania sfinansowane będą z budżetu Miasta Szczecin na rok 2017 w ramach zadania </w:t>
      </w:r>
      <w:r>
        <w:rPr>
          <w:rFonts w:ascii="Arial" w:hAnsi="Arial" w:cs="Arial"/>
          <w:shd w:val="clear" w:color="auto" w:fill="FFFFFF"/>
        </w:rPr>
        <w:br/>
        <w:t xml:space="preserve">pn. </w:t>
      </w:r>
      <w:r w:rsidRPr="00442A93">
        <w:rPr>
          <w:rFonts w:ascii="Arial" w:hAnsi="Arial" w:cs="Arial"/>
          <w:shd w:val="clear" w:color="auto" w:fill="FFFFFF"/>
        </w:rPr>
        <w:t>Współfinansowanie inwestycji Rad Osiedli</w:t>
      </w:r>
      <w:r w:rsidR="00CA3149">
        <w:rPr>
          <w:rFonts w:ascii="Arial" w:hAnsi="Arial" w:cs="Arial"/>
          <w:shd w:val="clear" w:color="auto" w:fill="FFFFFF"/>
        </w:rPr>
        <w:t>.</w:t>
      </w:r>
    </w:p>
    <w:p w:rsidR="005936A0" w:rsidRDefault="005936A0" w:rsidP="005936A0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5936A0" w:rsidRPr="002C5F57" w:rsidRDefault="005936A0" w:rsidP="005936A0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AD78D4">
        <w:rPr>
          <w:rFonts w:ascii="Arial" w:hAnsi="Arial" w:cs="Arial"/>
          <w:b/>
          <w:shd w:val="clear" w:color="auto" w:fill="FFFFFF"/>
        </w:rPr>
        <w:t>4</w:t>
      </w:r>
    </w:p>
    <w:p w:rsidR="005936A0" w:rsidRDefault="005936A0" w:rsidP="005936A0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5936A0" w:rsidRPr="00976606" w:rsidRDefault="005936A0" w:rsidP="005936A0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  <w:r w:rsidR="00CA3149">
        <w:rPr>
          <w:rFonts w:ascii="Arial" w:hAnsi="Arial" w:cs="Arial"/>
          <w:shd w:val="clear" w:color="auto" w:fill="FFFFFF"/>
        </w:rPr>
        <w:t>.</w:t>
      </w:r>
    </w:p>
    <w:p w:rsidR="005936A0" w:rsidRPr="00976606" w:rsidRDefault="005936A0" w:rsidP="005936A0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5936A0" w:rsidRPr="00D10884" w:rsidRDefault="005936A0" w:rsidP="005936A0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D10884">
        <w:rPr>
          <w:rFonts w:ascii="Arial" w:hAnsi="Arial" w:cs="Arial"/>
          <w:b/>
          <w:shd w:val="clear" w:color="auto" w:fill="FFFFFF"/>
        </w:rPr>
        <w:t>§</w:t>
      </w:r>
      <w:r w:rsidR="00AD78D4">
        <w:rPr>
          <w:rFonts w:ascii="Arial" w:hAnsi="Arial" w:cs="Arial"/>
          <w:b/>
          <w:shd w:val="clear" w:color="auto" w:fill="FFFFFF"/>
        </w:rPr>
        <w:t>5</w:t>
      </w:r>
    </w:p>
    <w:p w:rsidR="005936A0" w:rsidRDefault="005936A0" w:rsidP="005936A0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5936A0" w:rsidRPr="00976606" w:rsidRDefault="005936A0" w:rsidP="005936A0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</w:t>
      </w:r>
      <w:r>
        <w:rPr>
          <w:rFonts w:ascii="Arial" w:hAnsi="Arial" w:cs="Arial"/>
          <w:shd w:val="clear" w:color="auto" w:fill="FFFFFF"/>
        </w:rPr>
        <w:t>chodzi w życie z dniem podjęcia</w:t>
      </w:r>
      <w:r w:rsidR="00CA3149">
        <w:rPr>
          <w:rFonts w:ascii="Arial" w:hAnsi="Arial" w:cs="Arial"/>
          <w:shd w:val="clear" w:color="auto" w:fill="FFFFFF"/>
        </w:rPr>
        <w:t>.</w:t>
      </w: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52E69"/>
    <w:rsid w:val="001564EE"/>
    <w:rsid w:val="001C14D9"/>
    <w:rsid w:val="00201D73"/>
    <w:rsid w:val="0020314F"/>
    <w:rsid w:val="00212D5F"/>
    <w:rsid w:val="00227F0F"/>
    <w:rsid w:val="00236E6F"/>
    <w:rsid w:val="002B3E94"/>
    <w:rsid w:val="002C5F57"/>
    <w:rsid w:val="00363EE5"/>
    <w:rsid w:val="00373CF0"/>
    <w:rsid w:val="003C0621"/>
    <w:rsid w:val="003C249A"/>
    <w:rsid w:val="003D6731"/>
    <w:rsid w:val="003E244A"/>
    <w:rsid w:val="004F7F5F"/>
    <w:rsid w:val="005936A0"/>
    <w:rsid w:val="005D30EC"/>
    <w:rsid w:val="005E060F"/>
    <w:rsid w:val="00603C91"/>
    <w:rsid w:val="00657F7B"/>
    <w:rsid w:val="0067772D"/>
    <w:rsid w:val="006D2F9B"/>
    <w:rsid w:val="006F1170"/>
    <w:rsid w:val="00736610"/>
    <w:rsid w:val="00761BAD"/>
    <w:rsid w:val="00796E00"/>
    <w:rsid w:val="007B3106"/>
    <w:rsid w:val="00897552"/>
    <w:rsid w:val="008D23DE"/>
    <w:rsid w:val="009062D3"/>
    <w:rsid w:val="0095425A"/>
    <w:rsid w:val="00976606"/>
    <w:rsid w:val="009776CF"/>
    <w:rsid w:val="009806FD"/>
    <w:rsid w:val="00981E20"/>
    <w:rsid w:val="009D0BC6"/>
    <w:rsid w:val="009D28CF"/>
    <w:rsid w:val="009E014F"/>
    <w:rsid w:val="009E1107"/>
    <w:rsid w:val="009E2888"/>
    <w:rsid w:val="009F3078"/>
    <w:rsid w:val="00A30A01"/>
    <w:rsid w:val="00A37F9C"/>
    <w:rsid w:val="00A922F5"/>
    <w:rsid w:val="00AC6ACF"/>
    <w:rsid w:val="00AD6B73"/>
    <w:rsid w:val="00AD78D4"/>
    <w:rsid w:val="00B239DB"/>
    <w:rsid w:val="00B76EAF"/>
    <w:rsid w:val="00BD4A87"/>
    <w:rsid w:val="00C653B7"/>
    <w:rsid w:val="00CA3149"/>
    <w:rsid w:val="00CD789B"/>
    <w:rsid w:val="00D06336"/>
    <w:rsid w:val="00D10884"/>
    <w:rsid w:val="00D11C70"/>
    <w:rsid w:val="00D2428F"/>
    <w:rsid w:val="00D31F85"/>
    <w:rsid w:val="00D52228"/>
    <w:rsid w:val="00D84B2D"/>
    <w:rsid w:val="00E5354F"/>
    <w:rsid w:val="00EC3E0C"/>
    <w:rsid w:val="00F040E5"/>
    <w:rsid w:val="00F413A6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6</cp:revision>
  <cp:lastPrinted>2017-09-12T22:10:00Z</cp:lastPrinted>
  <dcterms:created xsi:type="dcterms:W3CDTF">2017-09-17T18:17:00Z</dcterms:created>
  <dcterms:modified xsi:type="dcterms:W3CDTF">2017-09-17T18:35:00Z</dcterms:modified>
</cp:coreProperties>
</file>