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AF5206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FA4046" w:rsidRDefault="00FA4046" w:rsidP="00FA4046">
      <w:pPr>
        <w:spacing w:after="0"/>
        <w:ind w:left="1416"/>
        <w:rPr>
          <w:sz w:val="18"/>
          <w:szCs w:val="18"/>
        </w:rPr>
      </w:pPr>
    </w:p>
    <w:p w:rsidR="00FA4046" w:rsidRPr="00FF7A86" w:rsidRDefault="00FA4046" w:rsidP="00FA4046">
      <w:pPr>
        <w:spacing w:after="0"/>
        <w:ind w:left="1416"/>
        <w:rPr>
          <w:sz w:val="18"/>
          <w:szCs w:val="18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9776CF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76CF">
        <w:rPr>
          <w:rFonts w:ascii="Times New Roman" w:hAnsi="Times New Roman" w:cs="Times New Roman"/>
          <w:sz w:val="24"/>
          <w:szCs w:val="24"/>
        </w:rPr>
        <w:t xml:space="preserve"> dniu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9776C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76CF">
        <w:rPr>
          <w:rFonts w:ascii="Times New Roman" w:hAnsi="Times New Roman" w:cs="Times New Roman"/>
          <w:sz w:val="24"/>
          <w:szCs w:val="24"/>
        </w:rPr>
        <w:t>.201</w:t>
      </w:r>
      <w:r w:rsidR="00D81C23">
        <w:rPr>
          <w:rFonts w:ascii="Times New Roman" w:hAnsi="Times New Roman" w:cs="Times New Roman"/>
          <w:sz w:val="24"/>
          <w:szCs w:val="24"/>
        </w:rPr>
        <w:t>6</w:t>
      </w:r>
      <w:r w:rsidR="009776C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888" w:rsidRDefault="009E2888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BF7" w:rsidRDefault="000F3BF7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spotkania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stwierdził, że na spotkaniu jest kworum i spotkanie może być dalej kontynuowane. Na spotkaniu obecni są następujący członkowie rady: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-zgodnie z listą obecności, która stanowi załącznik do protokołu.</w:t>
      </w:r>
    </w:p>
    <w:p w:rsidR="00EA4B38" w:rsidRP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1C23" w:rsidRDefault="005E13D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 z ostatniego spotkania z dnia 8.02.2016 r.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392" w:rsidRDefault="005E13DD" w:rsidP="00EA4B3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zadań do realizacji w ramach dodatkowych środków z Komisji ds. Inicjatyw Społecznych Rady Miasta Szczecin.</w:t>
      </w:r>
    </w:p>
    <w:p w:rsidR="00EA4B38" w:rsidRDefault="00EA4B38" w:rsidP="00EA4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5E13DD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wniosek w sprawie przekazania środków na realizację zadania pn. „Festyn nad Stawem Brodowskim”. Przeprowadzono głosowanie nad uchwałą numer 3/16 z dnia 8.02.2016 r.. </w:t>
      </w:r>
      <w:r>
        <w:rPr>
          <w:rFonts w:ascii="Times New Roman" w:hAnsi="Times New Roman" w:cs="Times New Roman"/>
          <w:sz w:val="24"/>
          <w:szCs w:val="24"/>
        </w:rPr>
        <w:t xml:space="preserve">Wypełniony wniosek </w:t>
      </w:r>
      <w:r>
        <w:rPr>
          <w:rFonts w:ascii="Times New Roman" w:hAnsi="Times New Roman" w:cs="Times New Roman"/>
          <w:sz w:val="24"/>
          <w:szCs w:val="24"/>
        </w:rPr>
        <w:t xml:space="preserve">oraz uchwała </w:t>
      </w:r>
      <w:r>
        <w:rPr>
          <w:rFonts w:ascii="Times New Roman" w:hAnsi="Times New Roman" w:cs="Times New Roman"/>
          <w:sz w:val="24"/>
          <w:szCs w:val="24"/>
        </w:rPr>
        <w:t>stanowi załącznik do protokołu.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EA4B38" w:rsidRPr="00EA4B38" w:rsidRDefault="00EA4B38" w:rsidP="00EA4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5E13D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Propozycje zadań do realizacji w ramach dodatkowych środków </w:t>
      </w:r>
      <w:r>
        <w:rPr>
          <w:rFonts w:ascii="Times New Roman" w:hAnsi="Times New Roman" w:cs="Times New Roman"/>
          <w:sz w:val="24"/>
          <w:szCs w:val="24"/>
        </w:rPr>
        <w:t xml:space="preserve"> na realizację zadania pn. Kino Plenerowe na Osiedlu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13DD" w:rsidRDefault="005E13DD" w:rsidP="005E1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sz w:val="24"/>
          <w:szCs w:val="24"/>
        </w:rPr>
        <w:t xml:space="preserve"> wniosek w sprawie przekazania środków na realizację zadania pn. „</w:t>
      </w:r>
      <w:r>
        <w:rPr>
          <w:rFonts w:ascii="Times New Roman" w:hAnsi="Times New Roman" w:cs="Times New Roman"/>
          <w:sz w:val="24"/>
          <w:szCs w:val="24"/>
        </w:rPr>
        <w:t xml:space="preserve">Kino Plenerowe na Osiedlu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Przeprowadzono głosowanie nad uchwałą numer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/16 z dnia 8.02.2016 r.. Wypełniony wniosek oraz uchwała stanowi załącznik do protokołu.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A4B38" w:rsidRP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5E13DD" w:rsidP="005E13D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lokalizacji siłowni plenerowej na Osiedlu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5E13DD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przeprowadzonej dyskusji na temat potencjalnych lokalizacji siłowni plenerowej na Osiedlu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Wytypowano jedną lokalizację na działce nr </w:t>
      </w:r>
      <w:r w:rsidR="00EC15A6">
        <w:rPr>
          <w:rFonts w:ascii="Times New Roman" w:hAnsi="Times New Roman" w:cs="Times New Roman"/>
          <w:sz w:val="24"/>
          <w:szCs w:val="24"/>
        </w:rPr>
        <w:t xml:space="preserve">25 z obrębu 3096. </w:t>
      </w:r>
      <w:r w:rsidR="00EC15A6">
        <w:rPr>
          <w:rFonts w:ascii="Times New Roman" w:hAnsi="Times New Roman" w:cs="Times New Roman"/>
          <w:sz w:val="24"/>
          <w:szCs w:val="24"/>
        </w:rPr>
        <w:t xml:space="preserve">Przeprowadzono głosowanie nad uchwałą numer </w:t>
      </w:r>
      <w:r w:rsidR="00EC15A6">
        <w:rPr>
          <w:rFonts w:ascii="Times New Roman" w:hAnsi="Times New Roman" w:cs="Times New Roman"/>
          <w:sz w:val="24"/>
          <w:szCs w:val="24"/>
        </w:rPr>
        <w:t>5</w:t>
      </w:r>
      <w:r w:rsidR="00EC15A6">
        <w:rPr>
          <w:rFonts w:ascii="Times New Roman" w:hAnsi="Times New Roman" w:cs="Times New Roman"/>
          <w:sz w:val="24"/>
          <w:szCs w:val="24"/>
        </w:rPr>
        <w:t xml:space="preserve">/16 z dnia 8.02.2016 r.. </w:t>
      </w:r>
      <w:r w:rsidR="00EC15A6">
        <w:rPr>
          <w:rFonts w:ascii="Times New Roman" w:hAnsi="Times New Roman" w:cs="Times New Roman"/>
          <w:sz w:val="24"/>
          <w:szCs w:val="24"/>
        </w:rPr>
        <w:t>U</w:t>
      </w:r>
      <w:r w:rsidR="00EC15A6">
        <w:rPr>
          <w:rFonts w:ascii="Times New Roman" w:hAnsi="Times New Roman" w:cs="Times New Roman"/>
          <w:sz w:val="24"/>
          <w:szCs w:val="24"/>
        </w:rPr>
        <w:t>chwała stanowi załącznik do protokołu.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5B318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pierwszego roboczego spotkania w sprawie Festynu nad Stawem Brodowski. </w:t>
      </w:r>
    </w:p>
    <w:p w:rsidR="00EC15A6" w:rsidRPr="00EC15A6" w:rsidRDefault="00EC15A6" w:rsidP="00EC15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przedstawił pierwsze konkluzje związane z organizacją festynu nad Stawem Brodowskim. 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Przesunięcie środków w ramach zadania pn. Współfinansowanie inwestycji RO z budżetu Miasta Szczecin. 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brakiem deklaracji ze strony Pana Prezydenta w sprawie finansowania zadania, tj. budowy stacji roweru miejskiego nad Stawem Brodowskim, uchwała został przeniesiona na następne spotkanie RO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Wizyta lokalna siedziby RO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przedstawicieli </w:t>
      </w:r>
      <w:proofErr w:type="spellStart"/>
      <w:r>
        <w:rPr>
          <w:rFonts w:ascii="Times New Roman" w:hAnsi="Times New Roman" w:cs="Times New Roman"/>
          <w:sz w:val="24"/>
          <w:szCs w:val="24"/>
        </w:rPr>
        <w:t>WHKiOŚ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dniu 17.03.2016 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przedstawił informacje dot. przyszłej wizyty przedstawicieli urzędu w siedzibie rady osiedla, która ma się odbyć w dniu 17 marca 2016 r.</w:t>
      </w:r>
    </w:p>
    <w:p w:rsidR="00EC15A6" w:rsidRPr="00EC15A6" w:rsidRDefault="00EC15A6" w:rsidP="00EC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7392" w:rsidRDefault="00AF5206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ds. Inicjatyw Społecznych w dniu 15.03.2016 r. </w:t>
      </w:r>
    </w:p>
    <w:p w:rsidR="00AF5206" w:rsidRDefault="00AF5206" w:rsidP="00AF52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206" w:rsidRDefault="00AF5206" w:rsidP="00AF52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</w:t>
      </w:r>
      <w:r>
        <w:rPr>
          <w:rFonts w:ascii="Times New Roman" w:hAnsi="Times New Roman" w:cs="Times New Roman"/>
          <w:sz w:val="24"/>
          <w:szCs w:val="24"/>
        </w:rPr>
        <w:t xml:space="preserve"> informacje dot. najbliższego posiedzenia Komisji ds. Inicjatyw Społecznych.</w:t>
      </w:r>
      <w:bookmarkStart w:id="0" w:name="_GoBack"/>
      <w:bookmarkEnd w:id="0"/>
    </w:p>
    <w:p w:rsidR="00AF5206" w:rsidRDefault="00AF5206" w:rsidP="00AF52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206" w:rsidRDefault="00AF5206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Pisma do miasta Szczecin. 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Pr="00EC15A6" w:rsidRDefault="00EA4B38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</w:t>
      </w:r>
      <w:proofErr w:type="spellStart"/>
      <w:r w:rsidR="00EC15A6"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 w:rsidR="00EC15A6">
        <w:rPr>
          <w:rFonts w:ascii="Times New Roman" w:hAnsi="Times New Roman" w:cs="Times New Roman"/>
          <w:sz w:val="24"/>
          <w:szCs w:val="24"/>
        </w:rPr>
        <w:t xml:space="preserve"> przedstawił propozycje pism do radnych oraz prezydenta Szczecina. </w:t>
      </w:r>
    </w:p>
    <w:p w:rsidR="00080C2D" w:rsidRDefault="00080C2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</w:t>
      </w:r>
    </w:p>
    <w:p w:rsidR="00080C2D" w:rsidRPr="009E2888" w:rsidRDefault="00080C2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spotkania</w:t>
      </w:r>
    </w:p>
    <w:sectPr w:rsidR="00080C2D" w:rsidRPr="009E2888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CE3A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23383"/>
    <w:rsid w:val="001564EE"/>
    <w:rsid w:val="001D4511"/>
    <w:rsid w:val="00201D73"/>
    <w:rsid w:val="0020314F"/>
    <w:rsid w:val="00373CF0"/>
    <w:rsid w:val="003C0621"/>
    <w:rsid w:val="003D6731"/>
    <w:rsid w:val="003E244A"/>
    <w:rsid w:val="004F7F5F"/>
    <w:rsid w:val="005D30EC"/>
    <w:rsid w:val="005E13DD"/>
    <w:rsid w:val="005F45FC"/>
    <w:rsid w:val="00761BAD"/>
    <w:rsid w:val="00796E00"/>
    <w:rsid w:val="00897552"/>
    <w:rsid w:val="009062D3"/>
    <w:rsid w:val="0095425A"/>
    <w:rsid w:val="009776CF"/>
    <w:rsid w:val="009806FD"/>
    <w:rsid w:val="009D0BC6"/>
    <w:rsid w:val="009E014F"/>
    <w:rsid w:val="009E1107"/>
    <w:rsid w:val="009E2888"/>
    <w:rsid w:val="00A30A01"/>
    <w:rsid w:val="00A37F9C"/>
    <w:rsid w:val="00A922F5"/>
    <w:rsid w:val="00AC6ACF"/>
    <w:rsid w:val="00AF5206"/>
    <w:rsid w:val="00B239DB"/>
    <w:rsid w:val="00BD4A87"/>
    <w:rsid w:val="00C653B7"/>
    <w:rsid w:val="00D06336"/>
    <w:rsid w:val="00D11C70"/>
    <w:rsid w:val="00D31F85"/>
    <w:rsid w:val="00D81C23"/>
    <w:rsid w:val="00D84B2D"/>
    <w:rsid w:val="00DE3F59"/>
    <w:rsid w:val="00E87392"/>
    <w:rsid w:val="00EA4B38"/>
    <w:rsid w:val="00EC15A6"/>
    <w:rsid w:val="00EC3E0C"/>
    <w:rsid w:val="00F040E5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3</cp:revision>
  <cp:lastPrinted>2016-02-08T15:14:00Z</cp:lastPrinted>
  <dcterms:created xsi:type="dcterms:W3CDTF">2016-03-14T12:47:00Z</dcterms:created>
  <dcterms:modified xsi:type="dcterms:W3CDTF">2016-04-15T12:51:00Z</dcterms:modified>
</cp:coreProperties>
</file>